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E614" w14:textId="77777777" w:rsidR="00C42465" w:rsidRPr="00C71E0B" w:rsidRDefault="00363E81" w:rsidP="00363E81">
      <w:pPr>
        <w:jc w:val="center"/>
        <w:rPr>
          <w:rFonts w:ascii="Times New Roman" w:hAnsi="Times New Roman" w:cs="Times New Roman"/>
          <w:sz w:val="40"/>
        </w:rPr>
      </w:pPr>
      <w:r w:rsidRPr="00C71E0B">
        <w:rPr>
          <w:rFonts w:ascii="Times New Roman" w:hAnsi="Times New Roman" w:cs="Times New Roman"/>
          <w:sz w:val="40"/>
        </w:rPr>
        <w:t>THESIS PROPOSAL DEFENSE</w:t>
      </w:r>
    </w:p>
    <w:p w14:paraId="04FB8F20" w14:textId="2E9B8585" w:rsidR="00EA3883" w:rsidRDefault="00EA3883" w:rsidP="00EA3883">
      <w:pPr>
        <w:rPr>
          <w:rFonts w:ascii="Times New Roman" w:hAnsi="Times New Roman" w:cs="Times New Roman"/>
          <w:sz w:val="36"/>
          <w:szCs w:val="36"/>
        </w:rPr>
      </w:pPr>
    </w:p>
    <w:p w14:paraId="1F5E1736" w14:textId="3D4BDB5C" w:rsidR="00EA3883" w:rsidRPr="00EA3883" w:rsidRDefault="00EA3883" w:rsidP="00EA38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Moderating Effect of Antecedents of Perceived Organizational Support on Occupational Stress and Health Outcomes</w:t>
      </w:r>
    </w:p>
    <w:p w14:paraId="33DC036C" w14:textId="188887FC" w:rsidR="00C71E0B" w:rsidRPr="00C71E0B" w:rsidRDefault="00C71E0B" w:rsidP="00C71E0B">
      <w:pPr>
        <w:jc w:val="center"/>
        <w:rPr>
          <w:rFonts w:ascii="Times New Roman" w:hAnsi="Times New Roman" w:cs="Times New Roman"/>
          <w:sz w:val="36"/>
        </w:rPr>
      </w:pPr>
    </w:p>
    <w:p w14:paraId="7715E0EE" w14:textId="07D0E89E" w:rsidR="00363E81" w:rsidRPr="00C71E0B" w:rsidRDefault="00EC2836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Christina M. </w:t>
      </w:r>
      <w:proofErr w:type="spellStart"/>
      <w:r>
        <w:rPr>
          <w:rFonts w:ascii="Times New Roman" w:hAnsi="Times New Roman" w:cs="Times New Roman"/>
          <w:sz w:val="32"/>
        </w:rPr>
        <w:t>Engelken</w:t>
      </w:r>
      <w:proofErr w:type="spellEnd"/>
      <w:r w:rsidR="00C71E0B" w:rsidRPr="00C71E0B">
        <w:rPr>
          <w:rFonts w:ascii="Times New Roman" w:hAnsi="Times New Roman" w:cs="Times New Roman"/>
          <w:sz w:val="32"/>
        </w:rPr>
        <w:t xml:space="preserve">, B.A. </w:t>
      </w:r>
    </w:p>
    <w:p w14:paraId="7C82E328" w14:textId="77777777" w:rsidR="00363E81" w:rsidRPr="00C71E0B" w:rsidRDefault="00363E81" w:rsidP="00EA3883">
      <w:pPr>
        <w:rPr>
          <w:rFonts w:ascii="Times New Roman" w:hAnsi="Times New Roman" w:cs="Times New Roman"/>
          <w:sz w:val="32"/>
        </w:rPr>
      </w:pPr>
    </w:p>
    <w:p w14:paraId="44516579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01AEBB30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274FC6F4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  <w:r w:rsidRPr="00C71E0B">
        <w:rPr>
          <w:rFonts w:ascii="Times New Roman" w:hAnsi="Times New Roman" w:cs="Times New Roman"/>
          <w:sz w:val="32"/>
        </w:rPr>
        <w:t>Committee</w:t>
      </w:r>
    </w:p>
    <w:p w14:paraId="3A90400E" w14:textId="4CDB019A" w:rsidR="00363E81" w:rsidRPr="00C71E0B" w:rsidRDefault="00EC2836" w:rsidP="00363E81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Temilola</w:t>
      </w:r>
      <w:proofErr w:type="spellEnd"/>
      <w:r>
        <w:rPr>
          <w:rFonts w:ascii="Times New Roman" w:hAnsi="Times New Roman" w:cs="Times New Roman"/>
          <w:sz w:val="32"/>
        </w:rPr>
        <w:t xml:space="preserve"> Salami</w:t>
      </w:r>
      <w:r w:rsidR="00363E81" w:rsidRPr="00C71E0B">
        <w:rPr>
          <w:rFonts w:ascii="Times New Roman" w:hAnsi="Times New Roman" w:cs="Times New Roman"/>
          <w:sz w:val="32"/>
        </w:rPr>
        <w:t>, Ph.D.</w:t>
      </w:r>
    </w:p>
    <w:p w14:paraId="4AF63985" w14:textId="77ED6E69" w:rsidR="00363E81" w:rsidRPr="00C71E0B" w:rsidRDefault="00EC2836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Chelsea Ratcliff</w:t>
      </w:r>
      <w:r w:rsidR="00363E81" w:rsidRPr="00C71E0B">
        <w:rPr>
          <w:rFonts w:ascii="Times New Roman" w:hAnsi="Times New Roman" w:cs="Times New Roman"/>
          <w:sz w:val="32"/>
        </w:rPr>
        <w:t>, Ph.D.</w:t>
      </w:r>
    </w:p>
    <w:p w14:paraId="63097463" w14:textId="4A2C28E5" w:rsidR="00363E81" w:rsidRPr="00C71E0B" w:rsidRDefault="00EC2836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Jorge Varela</w:t>
      </w:r>
      <w:r w:rsidR="00363E81" w:rsidRPr="00C71E0B">
        <w:rPr>
          <w:rFonts w:ascii="Times New Roman" w:hAnsi="Times New Roman" w:cs="Times New Roman"/>
          <w:sz w:val="32"/>
        </w:rPr>
        <w:t>, Ph.D.</w:t>
      </w:r>
    </w:p>
    <w:p w14:paraId="7CC2E855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5C57F412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353B45A9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3DEC262F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27819EFC" w14:textId="77777777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</w:p>
    <w:p w14:paraId="32BCEF15" w14:textId="42AAA139" w:rsidR="00363E81" w:rsidRPr="00C71E0B" w:rsidRDefault="00EC2836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Thursday</w:t>
      </w:r>
    </w:p>
    <w:p w14:paraId="152CC1B0" w14:textId="5B1A04FE" w:rsidR="00363E81" w:rsidRPr="00C71E0B" w:rsidRDefault="00C71E0B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July </w:t>
      </w:r>
      <w:r w:rsidR="00EC2836">
        <w:rPr>
          <w:rFonts w:ascii="Times New Roman" w:hAnsi="Times New Roman" w:cs="Times New Roman"/>
          <w:sz w:val="32"/>
        </w:rPr>
        <w:t>26</w:t>
      </w:r>
      <w:r>
        <w:rPr>
          <w:rFonts w:ascii="Times New Roman" w:hAnsi="Times New Roman" w:cs="Times New Roman"/>
          <w:sz w:val="32"/>
        </w:rPr>
        <w:t>, 2018</w:t>
      </w:r>
    </w:p>
    <w:p w14:paraId="710F343B" w14:textId="6D14DB9F" w:rsidR="00363E81" w:rsidRPr="00C71E0B" w:rsidRDefault="00EC2836" w:rsidP="00363E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</w:t>
      </w:r>
      <w:r w:rsidR="00C71E0B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>00</w:t>
      </w:r>
      <w:r w:rsidR="00C71E0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A</w:t>
      </w:r>
      <w:r w:rsidR="00C71E0B">
        <w:rPr>
          <w:rFonts w:ascii="Times New Roman" w:hAnsi="Times New Roman" w:cs="Times New Roman"/>
          <w:sz w:val="32"/>
        </w:rPr>
        <w:t>M</w:t>
      </w:r>
    </w:p>
    <w:p w14:paraId="6F53BD95" w14:textId="6FDD16B5" w:rsidR="00363E81" w:rsidRPr="00C71E0B" w:rsidRDefault="00363E81" w:rsidP="00363E81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C71E0B">
        <w:rPr>
          <w:rFonts w:ascii="Times New Roman" w:hAnsi="Times New Roman" w:cs="Times New Roman"/>
          <w:sz w:val="32"/>
        </w:rPr>
        <w:t xml:space="preserve">CHSS </w:t>
      </w:r>
      <w:r w:rsidR="00291739">
        <w:rPr>
          <w:rFonts w:ascii="Times New Roman" w:hAnsi="Times New Roman" w:cs="Times New Roman"/>
          <w:sz w:val="32"/>
        </w:rPr>
        <w:t>3</w:t>
      </w:r>
      <w:r w:rsidR="00F17F5A">
        <w:rPr>
          <w:rFonts w:ascii="Times New Roman" w:hAnsi="Times New Roman" w:cs="Times New Roman"/>
          <w:sz w:val="32"/>
        </w:rPr>
        <w:t>51</w:t>
      </w:r>
    </w:p>
    <w:sectPr w:rsidR="00363E81" w:rsidRPr="00C7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5F49"/>
    <w:multiLevelType w:val="hybridMultilevel"/>
    <w:tmpl w:val="A9C0C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81"/>
    <w:rsid w:val="00291739"/>
    <w:rsid w:val="00357B69"/>
    <w:rsid w:val="00363E81"/>
    <w:rsid w:val="007F44A2"/>
    <w:rsid w:val="009C5580"/>
    <w:rsid w:val="00C42465"/>
    <w:rsid w:val="00C71E0B"/>
    <w:rsid w:val="00EA3883"/>
    <w:rsid w:val="00EC2836"/>
    <w:rsid w:val="00F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D7F4"/>
  <w15:chartTrackingRefBased/>
  <w15:docId w15:val="{11FEE316-1A6C-45FF-B2BB-D7F0C9B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Marsha</dc:creator>
  <cp:keywords/>
  <dc:description/>
  <cp:lastModifiedBy>Christina</cp:lastModifiedBy>
  <cp:revision>3</cp:revision>
  <dcterms:created xsi:type="dcterms:W3CDTF">2018-07-09T18:24:00Z</dcterms:created>
  <dcterms:modified xsi:type="dcterms:W3CDTF">2018-07-09T18:28:00Z</dcterms:modified>
</cp:coreProperties>
</file>